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E1" w:rsidRPr="008D613B" w:rsidRDefault="00D53EC9" w:rsidP="00FF0FED">
      <w:pPr>
        <w:pStyle w:val="Corpotesto"/>
        <w:spacing w:before="35"/>
        <w:ind w:left="142" w:right="107"/>
        <w:jc w:val="right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AL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DIRIGENTE</w:t>
      </w:r>
      <w:r w:rsidR="00FA523B">
        <w:rPr>
          <w:rFonts w:ascii="Times New Roman" w:hAnsi="Times New Roman" w:cs="Times New Roman"/>
        </w:rPr>
        <w:t xml:space="preserve"> SCOLASTICO</w:t>
      </w:r>
    </w:p>
    <w:p w:rsidR="00B752E1" w:rsidRPr="008D613B" w:rsidRDefault="00FA523B" w:rsidP="00FF0FED">
      <w:pPr>
        <w:pStyle w:val="Corpotesto"/>
        <w:ind w:left="142" w:right="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I.I.S.S. ENRICO MEDI PALERMO</w:t>
      </w:r>
    </w:p>
    <w:p w:rsidR="00B752E1" w:rsidRDefault="00B752E1" w:rsidP="00FF0FED">
      <w:pPr>
        <w:pStyle w:val="Corpotesto"/>
        <w:spacing w:before="3"/>
        <w:ind w:left="142" w:right="107"/>
        <w:jc w:val="right"/>
        <w:rPr>
          <w:rFonts w:ascii="Times New Roman" w:hAnsi="Times New Roman" w:cs="Times New Roman"/>
        </w:rPr>
      </w:pPr>
    </w:p>
    <w:p w:rsidR="00B752E1" w:rsidRPr="00595BDF" w:rsidRDefault="00B752E1" w:rsidP="00FF0FED">
      <w:pPr>
        <w:pStyle w:val="Corpotesto"/>
        <w:spacing w:before="11"/>
        <w:ind w:left="142"/>
        <w:rPr>
          <w:rFonts w:ascii="Times New Roman" w:hAnsi="Times New Roman" w:cs="Times New Roman"/>
          <w:sz w:val="6"/>
          <w:szCs w:val="6"/>
        </w:rPr>
      </w:pPr>
    </w:p>
    <w:p w:rsidR="00B752E1" w:rsidRDefault="00D53EC9" w:rsidP="00FF0FED">
      <w:pPr>
        <w:pStyle w:val="Titolo1"/>
        <w:ind w:left="142" w:right="0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DOMANDA ESAMI DI STATO</w:t>
      </w:r>
      <w:r w:rsidR="001E7098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A.S.202</w:t>
      </w:r>
      <w:r w:rsidR="005035FD" w:rsidRPr="008D613B">
        <w:rPr>
          <w:rFonts w:ascii="Times New Roman" w:hAnsi="Times New Roman" w:cs="Times New Roman"/>
        </w:rPr>
        <w:t>4</w:t>
      </w:r>
      <w:r w:rsidRPr="008D613B">
        <w:rPr>
          <w:rFonts w:ascii="Times New Roman" w:hAnsi="Times New Roman" w:cs="Times New Roman"/>
        </w:rPr>
        <w:t>/202</w:t>
      </w:r>
      <w:r w:rsidR="005035FD" w:rsidRPr="008D613B">
        <w:rPr>
          <w:rFonts w:ascii="Times New Roman" w:hAnsi="Times New Roman" w:cs="Times New Roman"/>
        </w:rPr>
        <w:t>5</w:t>
      </w:r>
    </w:p>
    <w:p w:rsidR="00FA523B" w:rsidRPr="00595BDF" w:rsidRDefault="00FA523B" w:rsidP="00FF0FED">
      <w:pPr>
        <w:pStyle w:val="Titolo1"/>
        <w:ind w:left="142" w:right="0"/>
        <w:rPr>
          <w:rFonts w:ascii="Times New Roman" w:hAnsi="Times New Roman" w:cs="Times New Roman"/>
          <w:sz w:val="6"/>
          <w:szCs w:val="6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FA523B" w:rsidTr="005575A5">
        <w:trPr>
          <w:trHeight w:val="567"/>
        </w:trPr>
        <w:tc>
          <w:tcPr>
            <w:tcW w:w="10017" w:type="dxa"/>
            <w:vAlign w:val="center"/>
          </w:tcPr>
          <w:p w:rsidR="00FA523B" w:rsidRPr="005575A5" w:rsidRDefault="00FA523B" w:rsidP="00FF0FED">
            <w:pPr>
              <w:pStyle w:val="Titolo1"/>
              <w:ind w:left="142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75A5">
              <w:rPr>
                <w:rFonts w:ascii="Times New Roman" w:hAnsi="Times New Roman" w:cs="Times New Roman"/>
                <w:sz w:val="20"/>
                <w:szCs w:val="20"/>
              </w:rPr>
              <w:t>IL/LA  SOTTOSCRITTO/A</w:t>
            </w:r>
            <w:r w:rsidR="005575A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</w:t>
            </w:r>
          </w:p>
        </w:tc>
      </w:tr>
      <w:tr w:rsidR="00FA523B" w:rsidTr="005575A5">
        <w:trPr>
          <w:trHeight w:val="567"/>
        </w:trPr>
        <w:tc>
          <w:tcPr>
            <w:tcW w:w="10017" w:type="dxa"/>
            <w:vAlign w:val="center"/>
          </w:tcPr>
          <w:p w:rsidR="00FA523B" w:rsidRPr="005575A5" w:rsidRDefault="00FA523B" w:rsidP="00FF0FED">
            <w:pPr>
              <w:pStyle w:val="Titolo1"/>
              <w:ind w:left="142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75A5">
              <w:rPr>
                <w:rFonts w:ascii="Times New Roman" w:hAnsi="Times New Roman" w:cs="Times New Roman"/>
                <w:sz w:val="20"/>
                <w:szCs w:val="20"/>
              </w:rPr>
              <w:t xml:space="preserve">NATO/A </w:t>
            </w:r>
            <w:proofErr w:type="spellStart"/>
            <w:r w:rsidRPr="005575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5575A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 w:rsidR="00FF0FED"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proofErr w:type="gramStart"/>
            <w:r w:rsidR="00FF0FE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FF0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5A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</w:t>
            </w:r>
          </w:p>
        </w:tc>
      </w:tr>
      <w:tr w:rsidR="00FA523B" w:rsidTr="005575A5">
        <w:trPr>
          <w:trHeight w:val="567"/>
        </w:trPr>
        <w:tc>
          <w:tcPr>
            <w:tcW w:w="10017" w:type="dxa"/>
            <w:vAlign w:val="center"/>
          </w:tcPr>
          <w:p w:rsidR="00FA523B" w:rsidRPr="005575A5" w:rsidRDefault="00FA523B" w:rsidP="00FF0FED">
            <w:pPr>
              <w:pStyle w:val="Titolo1"/>
              <w:ind w:left="142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75A5">
              <w:rPr>
                <w:rFonts w:ascii="Times New Roman" w:hAnsi="Times New Roman" w:cs="Times New Roman"/>
                <w:sz w:val="20"/>
                <w:szCs w:val="20"/>
              </w:rPr>
              <w:t>RESIDENTE A</w:t>
            </w:r>
            <w:r w:rsidR="005575A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  <w:proofErr w:type="gramStart"/>
            <w:r w:rsidR="005575A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</w:p>
        </w:tc>
      </w:tr>
      <w:tr w:rsidR="00FA523B" w:rsidTr="005575A5">
        <w:trPr>
          <w:trHeight w:val="567"/>
        </w:trPr>
        <w:tc>
          <w:tcPr>
            <w:tcW w:w="10017" w:type="dxa"/>
            <w:vAlign w:val="center"/>
          </w:tcPr>
          <w:p w:rsidR="00FA523B" w:rsidRPr="005575A5" w:rsidRDefault="00FA523B" w:rsidP="00FF0FED">
            <w:pPr>
              <w:pStyle w:val="Titolo1"/>
              <w:ind w:left="142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75A5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r w:rsidR="005575A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proofErr w:type="gramStart"/>
            <w:r w:rsidR="005575A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</w:p>
        </w:tc>
      </w:tr>
      <w:tr w:rsidR="00FA523B" w:rsidTr="005575A5">
        <w:trPr>
          <w:trHeight w:val="567"/>
        </w:trPr>
        <w:tc>
          <w:tcPr>
            <w:tcW w:w="10017" w:type="dxa"/>
            <w:vAlign w:val="center"/>
          </w:tcPr>
          <w:p w:rsidR="00FA523B" w:rsidRPr="005575A5" w:rsidRDefault="00FA523B" w:rsidP="00864732">
            <w:pPr>
              <w:pStyle w:val="Titolo1"/>
              <w:ind w:left="178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75A5">
              <w:rPr>
                <w:rFonts w:ascii="Times New Roman" w:hAnsi="Times New Roman" w:cs="Times New Roman"/>
                <w:sz w:val="20"/>
                <w:szCs w:val="20"/>
              </w:rPr>
              <w:t xml:space="preserve">ISCRITTO/A NELL’A.S. 2024/25 </w:t>
            </w:r>
            <w:r w:rsidR="005575A5" w:rsidRPr="005575A5">
              <w:rPr>
                <w:rFonts w:ascii="Times New Roman" w:hAnsi="Times New Roman" w:cs="Times New Roman"/>
                <w:sz w:val="20"/>
                <w:szCs w:val="20"/>
              </w:rPr>
              <w:t xml:space="preserve">PRESSO QUESTO ISTITUTO </w:t>
            </w:r>
            <w:r w:rsidRPr="005575A5">
              <w:rPr>
                <w:rFonts w:ascii="Times New Roman" w:hAnsi="Times New Roman" w:cs="Times New Roman"/>
                <w:sz w:val="20"/>
                <w:szCs w:val="20"/>
              </w:rPr>
              <w:t>ALLA CLASSE 5^  SEZ</w:t>
            </w:r>
            <w:r w:rsidR="005575A5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</w:tr>
    </w:tbl>
    <w:p w:rsidR="00B752E1" w:rsidRPr="00595BDF" w:rsidRDefault="00B752E1" w:rsidP="00FF0FED">
      <w:pPr>
        <w:pStyle w:val="Corpotesto"/>
        <w:spacing w:before="8"/>
        <w:ind w:left="142"/>
        <w:rPr>
          <w:rFonts w:ascii="Times New Roman" w:hAnsi="Times New Roman" w:cs="Times New Roman"/>
          <w:sz w:val="6"/>
          <w:szCs w:val="6"/>
        </w:rPr>
      </w:pPr>
    </w:p>
    <w:p w:rsidR="00B752E1" w:rsidRPr="008D613B" w:rsidRDefault="00D53EC9" w:rsidP="00FF0FED">
      <w:pPr>
        <w:pStyle w:val="Titolo1"/>
        <w:ind w:left="142" w:right="0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C H I E</w:t>
      </w:r>
      <w:r w:rsidR="003B6424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</w:t>
      </w:r>
      <w:r w:rsidR="003B6424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</w:t>
      </w:r>
    </w:p>
    <w:p w:rsidR="00B752E1" w:rsidRPr="008D613B" w:rsidRDefault="00B752E1" w:rsidP="00FF0FED">
      <w:pPr>
        <w:pStyle w:val="Corpotesto"/>
        <w:spacing w:before="8"/>
        <w:ind w:left="142"/>
        <w:rPr>
          <w:rFonts w:ascii="Times New Roman" w:hAnsi="Times New Roman" w:cs="Times New Roman"/>
          <w:b/>
          <w:sz w:val="19"/>
        </w:rPr>
      </w:pPr>
    </w:p>
    <w:p w:rsidR="00B752E1" w:rsidRPr="008D613B" w:rsidRDefault="00421209" w:rsidP="00FF0FED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D</w:t>
      </w:r>
      <w:r w:rsidR="00D53EC9" w:rsidRPr="008D613B">
        <w:rPr>
          <w:rFonts w:ascii="Times New Roman" w:hAnsi="Times New Roman" w:cs="Times New Roman"/>
        </w:rPr>
        <w:t>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poter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sostenere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l'Esame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di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Stato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conclusivo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del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corso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di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studi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secondari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superiori</w:t>
      </w:r>
      <w:r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per</w:t>
      </w:r>
      <w:r w:rsidR="004B7AA8" w:rsidRPr="008D613B">
        <w:rPr>
          <w:rFonts w:ascii="Times New Roman" w:hAnsi="Times New Roman" w:cs="Times New Roman"/>
        </w:rPr>
        <w:t xml:space="preserve"> </w:t>
      </w:r>
      <w:r w:rsidR="00D53EC9" w:rsidRPr="008D613B">
        <w:rPr>
          <w:rFonts w:ascii="Times New Roman" w:hAnsi="Times New Roman" w:cs="Times New Roman"/>
        </w:rPr>
        <w:t>l'indirizzo:</w:t>
      </w:r>
    </w:p>
    <w:p w:rsidR="00B752E1" w:rsidRPr="00595BDF" w:rsidRDefault="00B752E1" w:rsidP="00FF0FED">
      <w:pPr>
        <w:pStyle w:val="Corpotesto"/>
        <w:spacing w:before="8"/>
        <w:ind w:left="142"/>
        <w:rPr>
          <w:rFonts w:ascii="Times New Roman" w:hAnsi="Times New Roman" w:cs="Times New Roman"/>
          <w:sz w:val="6"/>
          <w:szCs w:val="6"/>
        </w:rPr>
      </w:pPr>
    </w:p>
    <w:p w:rsidR="00B752E1" w:rsidRPr="008D613B" w:rsidRDefault="00D53EC9" w:rsidP="00FF0FED">
      <w:pPr>
        <w:pStyle w:val="Corpotesto"/>
        <w:ind w:left="142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  <w:sz w:val="36"/>
          <w:szCs w:val="36"/>
        </w:rPr>
        <w:t>□</w:t>
      </w:r>
      <w:r w:rsidR="00432B36" w:rsidRPr="008D613B">
        <w:rPr>
          <w:rFonts w:ascii="Times New Roman" w:hAnsi="Times New Roman" w:cs="Times New Roman"/>
          <w:sz w:val="36"/>
          <w:szCs w:val="36"/>
        </w:rPr>
        <w:t xml:space="preserve"> </w:t>
      </w:r>
      <w:r w:rsidR="005575A5">
        <w:rPr>
          <w:rFonts w:ascii="Times New Roman" w:hAnsi="Times New Roman" w:cs="Times New Roman"/>
        </w:rPr>
        <w:t>PROFESSIONALE</w:t>
      </w:r>
    </w:p>
    <w:p w:rsidR="00B752E1" w:rsidRDefault="00D53EC9" w:rsidP="00FF0FED">
      <w:pPr>
        <w:pStyle w:val="Corpotesto"/>
        <w:spacing w:before="1"/>
        <w:ind w:left="142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  <w:sz w:val="36"/>
          <w:szCs w:val="36"/>
        </w:rPr>
        <w:t>□</w:t>
      </w:r>
      <w:r w:rsidR="00432B36" w:rsidRPr="008D613B">
        <w:rPr>
          <w:rFonts w:ascii="Times New Roman" w:hAnsi="Times New Roman" w:cs="Times New Roman"/>
        </w:rPr>
        <w:t xml:space="preserve"> </w:t>
      </w:r>
      <w:r w:rsidR="005575A5">
        <w:rPr>
          <w:rFonts w:ascii="Times New Roman" w:hAnsi="Times New Roman" w:cs="Times New Roman"/>
        </w:rPr>
        <w:t>TECNICO</w:t>
      </w:r>
    </w:p>
    <w:p w:rsidR="005575A5" w:rsidRDefault="005575A5" w:rsidP="00FF0FED">
      <w:pPr>
        <w:pStyle w:val="Corpotesto"/>
        <w:spacing w:before="1"/>
        <w:ind w:left="142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108D5">
        <w:rPr>
          <w:rFonts w:ascii="Times New Roman" w:hAnsi="Times New Roman" w:cs="Times New Roman"/>
        </w:rPr>
        <w:t>SERALE</w:t>
      </w:r>
      <w:bookmarkStart w:id="0" w:name="_GoBack"/>
      <w:bookmarkEnd w:id="0"/>
    </w:p>
    <w:p w:rsidR="00595BDF" w:rsidRPr="00595BDF" w:rsidRDefault="00595BDF" w:rsidP="00FF0FED">
      <w:pPr>
        <w:pStyle w:val="Corpotesto"/>
        <w:spacing w:before="1"/>
        <w:ind w:left="142"/>
        <w:rPr>
          <w:rFonts w:ascii="Times New Roman" w:hAnsi="Times New Roman" w:cs="Times New Roman"/>
          <w:sz w:val="6"/>
          <w:szCs w:val="6"/>
        </w:rPr>
      </w:pPr>
    </w:p>
    <w:p w:rsidR="00B752E1" w:rsidRPr="008D613B" w:rsidRDefault="00D53EC9" w:rsidP="00FF0FED">
      <w:pPr>
        <w:pStyle w:val="Corpotesto"/>
        <w:ind w:left="142"/>
        <w:jc w:val="both"/>
        <w:rPr>
          <w:rFonts w:ascii="Times New Roman" w:hAnsi="Times New Roman" w:cs="Times New Roman"/>
        </w:rPr>
      </w:pPr>
      <w:r w:rsidRPr="008D613B">
        <w:rPr>
          <w:rFonts w:ascii="Times New Roman" w:hAnsi="Times New Roman" w:cs="Times New Roman"/>
        </w:rPr>
        <w:t>Dichiara,</w:t>
      </w:r>
      <w:r w:rsidR="00AE429B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sotto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la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propria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responsabilità,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non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avere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presentato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non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presentare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domanda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presso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altro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Istituto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pena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l'annullamento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degli</w:t>
      </w:r>
      <w:r w:rsidR="00421209" w:rsidRPr="008D613B">
        <w:rPr>
          <w:rFonts w:ascii="Times New Roman" w:hAnsi="Times New Roman" w:cs="Times New Roman"/>
        </w:rPr>
        <w:t xml:space="preserve"> </w:t>
      </w:r>
      <w:r w:rsidRPr="008D613B">
        <w:rPr>
          <w:rFonts w:ascii="Times New Roman" w:hAnsi="Times New Roman" w:cs="Times New Roman"/>
        </w:rPr>
        <w:t>esami.</w:t>
      </w:r>
    </w:p>
    <w:p w:rsidR="00595BDF" w:rsidRPr="00595BDF" w:rsidRDefault="00595BDF" w:rsidP="00FF0FED">
      <w:pPr>
        <w:pStyle w:val="Corpotesto"/>
        <w:ind w:left="142"/>
        <w:rPr>
          <w:rFonts w:ascii="Times New Roman" w:hAnsi="Times New Roman" w:cs="Times New Roman"/>
          <w:sz w:val="6"/>
          <w:szCs w:val="6"/>
        </w:rPr>
      </w:pPr>
    </w:p>
    <w:p w:rsidR="00B752E1" w:rsidRPr="00FF0FED" w:rsidRDefault="00D53EC9" w:rsidP="00FF0FED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  <w:r w:rsidRPr="00FF0FED">
        <w:rPr>
          <w:rFonts w:asciiTheme="minorHAnsi" w:hAnsiTheme="minorHAnsi" w:cstheme="minorHAnsi"/>
          <w:sz w:val="20"/>
          <w:szCs w:val="20"/>
        </w:rPr>
        <w:t>Si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allega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alla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presente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"Domanda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Esami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di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Stato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="007108D5" w:rsidRPr="00FF0FE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595BDF" w:rsidRPr="00FF0FED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="007108D5" w:rsidRPr="00FF0FED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7108D5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202</w:t>
      </w:r>
      <w:r w:rsidR="007108D5" w:rsidRPr="00FF0FED">
        <w:rPr>
          <w:rFonts w:asciiTheme="minorHAnsi" w:hAnsiTheme="minorHAnsi" w:cstheme="minorHAnsi"/>
          <w:sz w:val="20"/>
          <w:szCs w:val="20"/>
        </w:rPr>
        <w:t>4/25</w:t>
      </w:r>
      <w:r w:rsidRPr="00FF0FED">
        <w:rPr>
          <w:rFonts w:asciiTheme="minorHAnsi" w:hAnsiTheme="minorHAnsi" w:cstheme="minorHAnsi"/>
          <w:sz w:val="20"/>
          <w:szCs w:val="20"/>
        </w:rPr>
        <w:t>"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la</w:t>
      </w:r>
      <w:r w:rsidR="00421209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seguente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documentazione:</w:t>
      </w:r>
    </w:p>
    <w:p w:rsidR="00B752E1" w:rsidRPr="00FF0FED" w:rsidRDefault="00D53EC9" w:rsidP="00FF0FED">
      <w:pPr>
        <w:pStyle w:val="Paragrafoelenco"/>
        <w:numPr>
          <w:ilvl w:val="0"/>
          <w:numId w:val="1"/>
        </w:numPr>
        <w:tabs>
          <w:tab w:val="left" w:pos="313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FF0FED">
        <w:rPr>
          <w:rFonts w:asciiTheme="minorHAnsi" w:hAnsiTheme="minorHAnsi" w:cstheme="minorHAnsi"/>
          <w:sz w:val="20"/>
          <w:szCs w:val="20"/>
        </w:rPr>
        <w:t>Diploma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di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licenza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media in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originale;</w:t>
      </w:r>
    </w:p>
    <w:p w:rsidR="00B752E1" w:rsidRPr="00FF0FED" w:rsidRDefault="00D53EC9" w:rsidP="00FF0FED">
      <w:pPr>
        <w:pStyle w:val="Paragrafoelenco"/>
        <w:numPr>
          <w:ilvl w:val="0"/>
          <w:numId w:val="1"/>
        </w:numPr>
        <w:tabs>
          <w:tab w:val="left" w:pos="313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FF0FED">
        <w:rPr>
          <w:rFonts w:asciiTheme="minorHAnsi" w:hAnsiTheme="minorHAnsi" w:cstheme="minorHAnsi"/>
          <w:sz w:val="20"/>
          <w:szCs w:val="20"/>
        </w:rPr>
        <w:t>Fotocopia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del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documento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di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identità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in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corso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di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validità;</w:t>
      </w:r>
    </w:p>
    <w:p w:rsidR="00B752E1" w:rsidRPr="00FF0FED" w:rsidRDefault="00D53EC9" w:rsidP="00FF0FED">
      <w:pPr>
        <w:pStyle w:val="Paragrafoelenco"/>
        <w:numPr>
          <w:ilvl w:val="0"/>
          <w:numId w:val="1"/>
        </w:numPr>
        <w:tabs>
          <w:tab w:val="left" w:pos="313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FF0FED">
        <w:rPr>
          <w:rFonts w:asciiTheme="minorHAnsi" w:hAnsiTheme="minorHAnsi" w:cstheme="minorHAnsi"/>
          <w:sz w:val="20"/>
          <w:szCs w:val="20"/>
        </w:rPr>
        <w:t>Ricevuta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di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versamento</w:t>
      </w:r>
      <w:r w:rsidR="004B7AA8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="007108D5" w:rsidRPr="00FF0FED">
        <w:rPr>
          <w:rFonts w:asciiTheme="minorHAnsi" w:hAnsiTheme="minorHAnsi" w:cstheme="minorHAnsi"/>
          <w:sz w:val="20"/>
          <w:szCs w:val="20"/>
        </w:rPr>
        <w:t xml:space="preserve">Piattaforma </w:t>
      </w:r>
      <w:proofErr w:type="spellStart"/>
      <w:r w:rsidR="007108D5" w:rsidRPr="00FF0FED">
        <w:rPr>
          <w:rFonts w:asciiTheme="minorHAnsi" w:hAnsiTheme="minorHAnsi" w:cstheme="minorHAnsi"/>
          <w:sz w:val="20"/>
          <w:szCs w:val="20"/>
        </w:rPr>
        <w:t>PagoPa</w:t>
      </w:r>
      <w:proofErr w:type="spellEnd"/>
      <w:r w:rsidR="007108D5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:</w:t>
      </w:r>
    </w:p>
    <w:p w:rsidR="00B752E1" w:rsidRPr="00864732" w:rsidRDefault="00D53EC9" w:rsidP="00864732">
      <w:pPr>
        <w:pStyle w:val="Paragrafoelenco"/>
        <w:numPr>
          <w:ilvl w:val="1"/>
          <w:numId w:val="4"/>
        </w:numPr>
        <w:tabs>
          <w:tab w:val="left" w:pos="1088"/>
        </w:tabs>
        <w:rPr>
          <w:rFonts w:asciiTheme="minorHAnsi" w:hAnsiTheme="minorHAnsi" w:cstheme="minorHAnsi"/>
          <w:sz w:val="20"/>
          <w:szCs w:val="20"/>
        </w:rPr>
      </w:pPr>
      <w:r w:rsidRPr="00864732">
        <w:rPr>
          <w:rFonts w:asciiTheme="minorHAnsi" w:hAnsiTheme="minorHAnsi" w:cstheme="minorHAnsi"/>
          <w:sz w:val="20"/>
          <w:szCs w:val="20"/>
        </w:rPr>
        <w:t>€</w:t>
      </w:r>
      <w:r w:rsidR="004B7AA8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15,13</w:t>
      </w:r>
      <w:r w:rsidR="004B7AA8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tassa</w:t>
      </w:r>
      <w:r w:rsidR="004B7AA8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di</w:t>
      </w:r>
      <w:r w:rsidR="004B7AA8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frequenza</w:t>
      </w:r>
      <w:r w:rsidR="004B7AA8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del</w:t>
      </w:r>
      <w:r w:rsidR="004B7AA8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quinto</w:t>
      </w:r>
      <w:r w:rsidR="004B7AA8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anno</w:t>
      </w:r>
    </w:p>
    <w:p w:rsidR="00B752E1" w:rsidRPr="00864732" w:rsidRDefault="00D53EC9" w:rsidP="00864732">
      <w:pPr>
        <w:pStyle w:val="Paragrafoelenco"/>
        <w:numPr>
          <w:ilvl w:val="1"/>
          <w:numId w:val="4"/>
        </w:numPr>
        <w:tabs>
          <w:tab w:val="left" w:pos="1088"/>
        </w:tabs>
        <w:rPr>
          <w:rFonts w:asciiTheme="minorHAnsi" w:hAnsiTheme="minorHAnsi" w:cstheme="minorHAnsi"/>
          <w:sz w:val="20"/>
          <w:szCs w:val="20"/>
        </w:rPr>
      </w:pPr>
      <w:r w:rsidRPr="00864732">
        <w:rPr>
          <w:rFonts w:asciiTheme="minorHAnsi" w:hAnsiTheme="minorHAnsi" w:cstheme="minorHAnsi"/>
          <w:sz w:val="20"/>
          <w:szCs w:val="20"/>
        </w:rPr>
        <w:t>€ 12,09</w:t>
      </w:r>
      <w:r w:rsidR="0010456B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tassa</w:t>
      </w:r>
      <w:r w:rsidR="0010456B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Esami</w:t>
      </w:r>
      <w:r w:rsidR="0010456B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di</w:t>
      </w:r>
      <w:r w:rsidR="0010456B" w:rsidRPr="00864732">
        <w:rPr>
          <w:rFonts w:asciiTheme="minorHAnsi" w:hAnsiTheme="minorHAnsi" w:cstheme="minorHAnsi"/>
          <w:sz w:val="20"/>
          <w:szCs w:val="20"/>
        </w:rPr>
        <w:t xml:space="preserve"> </w:t>
      </w:r>
      <w:r w:rsidRPr="00864732">
        <w:rPr>
          <w:rFonts w:asciiTheme="minorHAnsi" w:hAnsiTheme="minorHAnsi" w:cstheme="minorHAnsi"/>
          <w:sz w:val="20"/>
          <w:szCs w:val="20"/>
        </w:rPr>
        <w:t>Stato</w:t>
      </w:r>
    </w:p>
    <w:p w:rsidR="00FF0FED" w:rsidRPr="00FF0FED" w:rsidRDefault="00D53EC9" w:rsidP="00FF0FED">
      <w:pPr>
        <w:pStyle w:val="Paragrafoelenco"/>
        <w:numPr>
          <w:ilvl w:val="0"/>
          <w:numId w:val="1"/>
        </w:numPr>
        <w:tabs>
          <w:tab w:val="left" w:pos="313"/>
        </w:tabs>
        <w:spacing w:before="1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F0FED">
        <w:rPr>
          <w:rFonts w:asciiTheme="minorHAnsi" w:hAnsiTheme="minorHAnsi" w:cstheme="minorHAnsi"/>
          <w:sz w:val="20"/>
          <w:szCs w:val="20"/>
        </w:rPr>
        <w:t>Richiesta</w:t>
      </w:r>
      <w:r w:rsidR="00991235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di</w:t>
      </w:r>
      <w:r w:rsidR="00991235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esonero</w:t>
      </w:r>
      <w:r w:rsidR="00991235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tasse</w:t>
      </w:r>
      <w:r w:rsidR="00991235" w:rsidRPr="00FF0FED">
        <w:rPr>
          <w:rFonts w:ascii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hAnsiTheme="minorHAnsi" w:cstheme="minorHAnsi"/>
          <w:sz w:val="20"/>
          <w:szCs w:val="20"/>
        </w:rPr>
        <w:t>scolastiche</w:t>
      </w:r>
      <w:r w:rsidR="00FF0FED" w:rsidRPr="00FF0FED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F0FED" w:rsidRPr="00FF0FED" w:rsidRDefault="005E6374" w:rsidP="00FF0FED">
      <w:pPr>
        <w:pStyle w:val="Paragrafoelenco"/>
        <w:tabs>
          <w:tab w:val="left" w:pos="313"/>
        </w:tabs>
        <w:spacing w:before="1"/>
        <w:ind w:left="142" w:firstLine="0"/>
        <w:jc w:val="both"/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</w:pPr>
      <w:r w:rsidRPr="00FF0FED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 xml:space="preserve">L’esonero dal pagamento delle tasse scolastiche è previsto per merito, per motivi economici e per appartenenza a speciali categorie di beneficiari. </w:t>
      </w:r>
    </w:p>
    <w:p w:rsidR="00FF0FED" w:rsidRPr="00FF0FED" w:rsidRDefault="00FF0FED" w:rsidP="00864732">
      <w:pPr>
        <w:pStyle w:val="Paragrafoelenco"/>
        <w:widowControl/>
        <w:numPr>
          <w:ilvl w:val="1"/>
          <w:numId w:val="5"/>
        </w:numPr>
        <w:adjustRightInd w:val="0"/>
        <w:ind w:left="502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F0FED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Per merito:</w:t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s</w:t>
      </w:r>
      <w:r w:rsidRPr="00FF0FED">
        <w:rPr>
          <w:rFonts w:asciiTheme="minorHAnsi" w:eastAsiaTheme="minorHAnsi" w:hAnsiTheme="minorHAnsi" w:cstheme="minorHAnsi"/>
          <w:sz w:val="20"/>
          <w:szCs w:val="20"/>
        </w:rPr>
        <w:t>ono esonerati dal pagamento delle tasse scolastiche gli studenti che abbiano conseguito una votazione non</w:t>
      </w:r>
      <w:r w:rsidRPr="00FF0FE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FF0FED">
        <w:rPr>
          <w:rFonts w:asciiTheme="minorHAnsi" w:eastAsiaTheme="minorHAnsi" w:hAnsiTheme="minorHAnsi" w:cstheme="minorHAnsi"/>
          <w:sz w:val="20"/>
          <w:szCs w:val="20"/>
        </w:rPr>
        <w:t>inferiore alla media di otto decimi negli scrutini finali (art. 200, comma 5, d. 19s. n. 297 del 1994).A tale proposito dichiara:</w:t>
      </w:r>
    </w:p>
    <w:p w:rsidR="00FF0FED" w:rsidRPr="00FF0FED" w:rsidRDefault="00FF0FED" w:rsidP="00864732">
      <w:pPr>
        <w:pStyle w:val="Paragrafoelenco"/>
        <w:widowControl/>
        <w:numPr>
          <w:ilvl w:val="1"/>
          <w:numId w:val="5"/>
        </w:numPr>
        <w:adjustRightInd w:val="0"/>
        <w:ind w:left="502"/>
        <w:rPr>
          <w:rFonts w:asciiTheme="minorHAnsi" w:eastAsiaTheme="minorHAnsi" w:hAnsiTheme="minorHAnsi" w:cstheme="minorHAnsi"/>
          <w:sz w:val="20"/>
          <w:szCs w:val="20"/>
        </w:rPr>
      </w:pPr>
      <w:r w:rsidRPr="00FF0FED">
        <w:rPr>
          <w:rFonts w:asciiTheme="minorHAnsi" w:eastAsiaTheme="minorHAnsi" w:hAnsiTheme="minorHAnsi" w:cstheme="minorHAnsi"/>
          <w:sz w:val="20"/>
          <w:szCs w:val="20"/>
        </w:rPr>
        <w:t>di prevedere una votazione finale di ________ (non inferiore a 8/10)*;</w:t>
      </w:r>
    </w:p>
    <w:p w:rsidR="00FF0FED" w:rsidRPr="00FF0FED" w:rsidRDefault="00FF0FED" w:rsidP="00864732">
      <w:pPr>
        <w:pStyle w:val="Paragrafoelenco"/>
        <w:widowControl/>
        <w:numPr>
          <w:ilvl w:val="1"/>
          <w:numId w:val="5"/>
        </w:numPr>
        <w:adjustRightInd w:val="0"/>
        <w:ind w:left="502"/>
        <w:rPr>
          <w:rFonts w:asciiTheme="minorHAnsi" w:eastAsiaTheme="minorHAnsi" w:hAnsiTheme="minorHAnsi" w:cstheme="minorHAnsi"/>
          <w:sz w:val="20"/>
          <w:szCs w:val="20"/>
        </w:rPr>
      </w:pPr>
      <w:r w:rsidRPr="00FF0FED">
        <w:rPr>
          <w:rFonts w:asciiTheme="minorHAnsi" w:eastAsiaTheme="minorHAnsi" w:hAnsiTheme="minorHAnsi" w:cstheme="minorHAnsi"/>
          <w:sz w:val="20"/>
          <w:szCs w:val="20"/>
        </w:rPr>
        <w:t xml:space="preserve">di essere stato promosso </w:t>
      </w:r>
      <w:proofErr w:type="spellStart"/>
      <w:r w:rsidRPr="00FF0FED">
        <w:rPr>
          <w:rFonts w:asciiTheme="minorHAnsi" w:eastAsiaTheme="minorHAnsi" w:hAnsiTheme="minorHAnsi" w:cstheme="minorHAnsi"/>
          <w:sz w:val="20"/>
          <w:szCs w:val="20"/>
        </w:rPr>
        <w:t>nell’a.s.</w:t>
      </w:r>
      <w:proofErr w:type="spellEnd"/>
      <w:r w:rsidRPr="00FF0FED">
        <w:rPr>
          <w:rFonts w:asciiTheme="minorHAnsi" w:eastAsiaTheme="minorHAnsi" w:hAnsiTheme="minorHAnsi" w:cstheme="minorHAnsi"/>
          <w:sz w:val="20"/>
          <w:szCs w:val="20"/>
        </w:rPr>
        <w:t xml:space="preserve"> precedente alla classe _______ con la votazione di _______(non inferiore a 8/10);</w:t>
      </w:r>
    </w:p>
    <w:p w:rsidR="005E6374" w:rsidRPr="00FF0FED" w:rsidRDefault="005E6374" w:rsidP="00864732">
      <w:pPr>
        <w:pStyle w:val="Paragrafoelenco"/>
        <w:numPr>
          <w:ilvl w:val="1"/>
          <w:numId w:val="5"/>
        </w:numPr>
        <w:ind w:left="502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FF0FED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Per motivi economici </w:t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è stabilito l'esonero totale dal pagamento delle tasse scolastiche per gli studenti del quarto e del quinto anno dell'istruzione secondaria di secondo grado, appartenenti a nuclei familiari con ISEE pari o inferiore a € 20.000,</w:t>
      </w:r>
      <w:r w:rsidR="0046065E"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 </w:t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voto di comportamento non inferiore a otto decimi e che non abbiano avuto procedimenti disciplinari superiori a 5</w:t>
      </w:r>
      <w:r w:rsidR="00105C0A"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giorni </w:t>
      </w:r>
      <w:r w:rsidR="00FF0FED"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di sospensione</w:t>
      </w:r>
      <w:r w:rsidR="00105C0A"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</w:p>
    <w:p w:rsidR="00835C9A" w:rsidRPr="00FF0FED" w:rsidRDefault="005E6374" w:rsidP="00864732">
      <w:pPr>
        <w:pStyle w:val="Paragrafoelenco"/>
        <w:numPr>
          <w:ilvl w:val="1"/>
          <w:numId w:val="5"/>
        </w:numPr>
        <w:ind w:left="502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FF0FED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Per appartenenza a speciali categorie di beneficiar</w:t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i, sono dispensati dalle tasse scolastiche gli alunni e i candidati delle seguenti categorie:</w:t>
      </w:r>
      <w:r w:rsidRPr="00FF0FED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a) orfani di guerra, di caduti per la lotta di liberazione, di civili caduti per fatti di guerra, di caduti per causa di servizio o di lavoro;</w:t>
      </w:r>
      <w:r w:rsidRPr="00FF0FED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b) figli di mutilati o invalidi di guerra o per la lotta di liberazione, di militari dichiarati dispersi, di mutilati o di invalidi civili per fatti di guerra, di mutilati o invalidi per causa di servizio o di lavoro;</w:t>
      </w:r>
      <w:r w:rsidRPr="00FF0FED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c) ciechi civili.</w:t>
      </w:r>
      <w:r w:rsidRPr="00FF0FED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FF0FE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L’esonero è concesso inoltre a coloro che siano essi stessi mutilati od invalidi di guerra o per la lotta di liberazione, mutilati od invalidi civili per fatti di guerra, mutilati od invalidi per causa di servizio o di lavoro.</w:t>
      </w:r>
    </w:p>
    <w:p w:rsidR="00595BDF" w:rsidRPr="00FF0FED" w:rsidRDefault="00595BDF" w:rsidP="00864732">
      <w:pPr>
        <w:pStyle w:val="Paragrafoelenco"/>
        <w:ind w:left="-796" w:firstLine="0"/>
        <w:rPr>
          <w:rFonts w:asciiTheme="minorHAnsi" w:hAnsiTheme="minorHAnsi" w:cstheme="minorHAnsi"/>
          <w:color w:val="333333"/>
          <w:sz w:val="20"/>
          <w:szCs w:val="20"/>
        </w:rPr>
      </w:pPr>
    </w:p>
    <w:p w:rsidR="00595BDF" w:rsidRPr="00FF0FED" w:rsidRDefault="00595BDF" w:rsidP="00FF0FED">
      <w:pPr>
        <w:pStyle w:val="Paragrafoelenco"/>
        <w:spacing w:before="1"/>
        <w:ind w:left="142" w:firstLine="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F0FED">
        <w:rPr>
          <w:rFonts w:asciiTheme="minorHAnsi" w:hAnsiTheme="minorHAnsi" w:cstheme="minorHAnsi"/>
          <w:b/>
          <w:sz w:val="20"/>
          <w:szCs w:val="20"/>
        </w:rPr>
        <w:t>Il/la sottoscritto/a d</w:t>
      </w:r>
      <w:r w:rsidRPr="00FF0FE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ichiara inoltre, ai sensi dell’art. 13 del </w:t>
      </w:r>
      <w:proofErr w:type="spellStart"/>
      <w:r w:rsidRPr="00FF0FED">
        <w:rPr>
          <w:rFonts w:asciiTheme="minorHAnsi" w:hAnsiTheme="minorHAnsi" w:cstheme="minorHAnsi"/>
          <w:b/>
          <w:i/>
          <w:iCs/>
          <w:sz w:val="20"/>
          <w:szCs w:val="20"/>
        </w:rPr>
        <w:t>D.Lgs.</w:t>
      </w:r>
      <w:proofErr w:type="spellEnd"/>
      <w:r w:rsidRPr="00FF0FE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30 giugno 2003 n. 196 e del Regolamento (UE) n 2016/679 (GDPR), di essere informato che i dati personali contenuti nella presente dichiarazione saranno trattati, anche con strumenti informatici, esclusivamente nell’ambito del procedimento per il quale la presente dichiarazione è stata resa.</w:t>
      </w:r>
    </w:p>
    <w:p w:rsidR="00CB6649" w:rsidRPr="00FF0FED" w:rsidRDefault="00CB6649" w:rsidP="00FF0FED">
      <w:pPr>
        <w:pStyle w:val="Paragrafoelenco"/>
        <w:tabs>
          <w:tab w:val="left" w:pos="313"/>
        </w:tabs>
        <w:spacing w:before="1"/>
        <w:ind w:left="142" w:firstLine="0"/>
        <w:rPr>
          <w:rFonts w:asciiTheme="minorHAnsi" w:hAnsiTheme="minorHAnsi" w:cstheme="minorHAnsi"/>
          <w:b/>
          <w:sz w:val="20"/>
          <w:szCs w:val="20"/>
        </w:rPr>
      </w:pPr>
    </w:p>
    <w:p w:rsidR="00CB6649" w:rsidRDefault="00CB6649" w:rsidP="00FF0FED">
      <w:pPr>
        <w:pStyle w:val="Paragrafoelenco"/>
        <w:tabs>
          <w:tab w:val="left" w:pos="313"/>
        </w:tabs>
        <w:spacing w:before="1"/>
        <w:ind w:left="142" w:firstLine="0"/>
        <w:rPr>
          <w:rFonts w:ascii="Times New Roman" w:hAnsi="Times New Roman" w:cs="Times New Roman"/>
          <w:b/>
          <w:sz w:val="24"/>
        </w:rPr>
      </w:pPr>
      <w:r w:rsidRPr="00595BDF">
        <w:rPr>
          <w:rFonts w:asciiTheme="minorHAnsi" w:hAnsiTheme="minorHAnsi" w:cstheme="minorHAnsi"/>
          <w:sz w:val="20"/>
          <w:szCs w:val="20"/>
        </w:rPr>
        <w:t>Palermo_____________________</w:t>
      </w:r>
    </w:p>
    <w:p w:rsidR="00595BDF" w:rsidRPr="000975BC" w:rsidRDefault="00595BDF" w:rsidP="00FF0FED">
      <w:pPr>
        <w:ind w:left="142"/>
        <w:rPr>
          <w:rFonts w:asciiTheme="minorHAnsi" w:hAnsiTheme="minorHAnsi" w:cstheme="minorHAnsi"/>
          <w:b/>
          <w:sz w:val="18"/>
          <w:szCs w:val="18"/>
        </w:rPr>
      </w:pPr>
    </w:p>
    <w:p w:rsidR="00595BDF" w:rsidRDefault="00595BDF" w:rsidP="00FF0FED">
      <w:pPr>
        <w:pStyle w:val="Paragrafoelenco"/>
        <w:ind w:left="142" w:firstLine="0"/>
        <w:rPr>
          <w:rFonts w:asciiTheme="minorHAnsi" w:hAnsiTheme="minorHAnsi" w:cstheme="minorHAnsi"/>
          <w:sz w:val="20"/>
          <w:szCs w:val="20"/>
        </w:rPr>
      </w:pPr>
      <w:r w:rsidRPr="00595BDF">
        <w:rPr>
          <w:rFonts w:asciiTheme="minorHAnsi" w:hAnsiTheme="minorHAnsi" w:cstheme="minorHAnsi"/>
          <w:sz w:val="20"/>
          <w:szCs w:val="20"/>
        </w:rPr>
        <w:t xml:space="preserve">                                                </w:t>
      </w:r>
      <w:r w:rsidR="00CB664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  <w:r w:rsidRPr="00595BDF">
        <w:rPr>
          <w:rFonts w:asciiTheme="minorHAnsi" w:hAnsiTheme="minorHAnsi" w:cstheme="minorHAnsi"/>
          <w:sz w:val="20"/>
          <w:szCs w:val="20"/>
        </w:rPr>
        <w:t>Firma Alunno_____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595BDF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595BDF" w:rsidRDefault="00595BDF" w:rsidP="00FF0FED">
      <w:pPr>
        <w:pStyle w:val="Paragrafoelenco"/>
        <w:ind w:left="142" w:firstLine="0"/>
        <w:rPr>
          <w:rFonts w:asciiTheme="minorHAnsi" w:hAnsiTheme="minorHAnsi" w:cstheme="minorHAnsi"/>
          <w:sz w:val="20"/>
          <w:szCs w:val="20"/>
        </w:rPr>
      </w:pPr>
    </w:p>
    <w:p w:rsidR="00595BDF" w:rsidRPr="00595BDF" w:rsidRDefault="00595BDF" w:rsidP="00FF0FED">
      <w:pPr>
        <w:pStyle w:val="Paragrafoelenco"/>
        <w:ind w:left="142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Firma Genitore se alunno  minorenne____________________________________________</w:t>
      </w:r>
    </w:p>
    <w:sectPr w:rsidR="00595BDF" w:rsidRPr="00595BDF" w:rsidSect="00FF0FED">
      <w:type w:val="continuous"/>
      <w:pgSz w:w="11920" w:h="16850"/>
      <w:pgMar w:top="142" w:right="58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535"/>
    <w:multiLevelType w:val="hybridMultilevel"/>
    <w:tmpl w:val="65B2B390"/>
    <w:lvl w:ilvl="0" w:tplc="BA12ED34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0F9A"/>
    <w:multiLevelType w:val="hybridMultilevel"/>
    <w:tmpl w:val="7D34B1F2"/>
    <w:lvl w:ilvl="0" w:tplc="FC2857D4">
      <w:numFmt w:val="bullet"/>
      <w:lvlText w:val="□"/>
      <w:lvlJc w:val="left"/>
      <w:pPr>
        <w:ind w:left="3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87" w:hanging="255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B2088284">
      <w:numFmt w:val="bullet"/>
      <w:lvlText w:val="•"/>
      <w:lvlJc w:val="left"/>
      <w:pPr>
        <w:ind w:left="2056" w:hanging="255"/>
      </w:pPr>
      <w:rPr>
        <w:rFonts w:hint="default"/>
        <w:lang w:val="it-IT" w:eastAsia="en-US" w:bidi="ar-SA"/>
      </w:rPr>
    </w:lvl>
    <w:lvl w:ilvl="3" w:tplc="A620C338">
      <w:numFmt w:val="bullet"/>
      <w:lvlText w:val="•"/>
      <w:lvlJc w:val="left"/>
      <w:pPr>
        <w:ind w:left="3033" w:hanging="255"/>
      </w:pPr>
      <w:rPr>
        <w:rFonts w:hint="default"/>
        <w:lang w:val="it-IT" w:eastAsia="en-US" w:bidi="ar-SA"/>
      </w:rPr>
    </w:lvl>
    <w:lvl w:ilvl="4" w:tplc="EB8C1478">
      <w:numFmt w:val="bullet"/>
      <w:lvlText w:val="•"/>
      <w:lvlJc w:val="left"/>
      <w:pPr>
        <w:ind w:left="4010" w:hanging="255"/>
      </w:pPr>
      <w:rPr>
        <w:rFonts w:hint="default"/>
        <w:lang w:val="it-IT" w:eastAsia="en-US" w:bidi="ar-SA"/>
      </w:rPr>
    </w:lvl>
    <w:lvl w:ilvl="5" w:tplc="BCBE672A">
      <w:numFmt w:val="bullet"/>
      <w:lvlText w:val="•"/>
      <w:lvlJc w:val="left"/>
      <w:pPr>
        <w:ind w:left="4987" w:hanging="255"/>
      </w:pPr>
      <w:rPr>
        <w:rFonts w:hint="default"/>
        <w:lang w:val="it-IT" w:eastAsia="en-US" w:bidi="ar-SA"/>
      </w:rPr>
    </w:lvl>
    <w:lvl w:ilvl="6" w:tplc="11449CE2">
      <w:numFmt w:val="bullet"/>
      <w:lvlText w:val="•"/>
      <w:lvlJc w:val="left"/>
      <w:pPr>
        <w:ind w:left="5964" w:hanging="255"/>
      </w:pPr>
      <w:rPr>
        <w:rFonts w:hint="default"/>
        <w:lang w:val="it-IT" w:eastAsia="en-US" w:bidi="ar-SA"/>
      </w:rPr>
    </w:lvl>
    <w:lvl w:ilvl="7" w:tplc="1144E4F0">
      <w:numFmt w:val="bullet"/>
      <w:lvlText w:val="•"/>
      <w:lvlJc w:val="left"/>
      <w:pPr>
        <w:ind w:left="6940" w:hanging="255"/>
      </w:pPr>
      <w:rPr>
        <w:rFonts w:hint="default"/>
        <w:lang w:val="it-IT" w:eastAsia="en-US" w:bidi="ar-SA"/>
      </w:rPr>
    </w:lvl>
    <w:lvl w:ilvl="8" w:tplc="9000B186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51C41EB6"/>
    <w:multiLevelType w:val="hybridMultilevel"/>
    <w:tmpl w:val="AA306F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3AB1"/>
    <w:multiLevelType w:val="hybridMultilevel"/>
    <w:tmpl w:val="D6865994"/>
    <w:lvl w:ilvl="0" w:tplc="0410000B">
      <w:start w:val="1"/>
      <w:numFmt w:val="bullet"/>
      <w:lvlText w:val=""/>
      <w:lvlJc w:val="left"/>
      <w:pPr>
        <w:ind w:left="2192" w:hanging="360"/>
      </w:pPr>
      <w:rPr>
        <w:rFonts w:ascii="Wingdings" w:hAnsi="Wingdings" w:hint="default"/>
      </w:rPr>
    </w:lvl>
    <w:lvl w:ilvl="1" w:tplc="FCB8BBFC">
      <w:numFmt w:val="bullet"/>
      <w:lvlText w:val="-"/>
      <w:lvlJc w:val="left"/>
      <w:pPr>
        <w:ind w:left="2912" w:hanging="360"/>
      </w:pPr>
      <w:rPr>
        <w:rFonts w:ascii="TimesNewRomanPSMT" w:eastAsiaTheme="minorHAnsi" w:hAnsi="TimesNewRomanPSMT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4" w15:restartNumberingAfterBreak="0">
    <w:nsid w:val="64445459"/>
    <w:multiLevelType w:val="hybridMultilevel"/>
    <w:tmpl w:val="7EC25454"/>
    <w:lvl w:ilvl="0" w:tplc="FC2857D4">
      <w:numFmt w:val="bullet"/>
      <w:lvlText w:val="□"/>
      <w:lvlJc w:val="left"/>
      <w:pPr>
        <w:ind w:left="3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622DC1C">
      <w:numFmt w:val="bullet"/>
      <w:lvlText w:val="□"/>
      <w:lvlJc w:val="left"/>
      <w:pPr>
        <w:ind w:left="1087" w:hanging="25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2088284">
      <w:numFmt w:val="bullet"/>
      <w:lvlText w:val="•"/>
      <w:lvlJc w:val="left"/>
      <w:pPr>
        <w:ind w:left="2056" w:hanging="255"/>
      </w:pPr>
      <w:rPr>
        <w:rFonts w:hint="default"/>
        <w:lang w:val="it-IT" w:eastAsia="en-US" w:bidi="ar-SA"/>
      </w:rPr>
    </w:lvl>
    <w:lvl w:ilvl="3" w:tplc="A620C338">
      <w:numFmt w:val="bullet"/>
      <w:lvlText w:val="•"/>
      <w:lvlJc w:val="left"/>
      <w:pPr>
        <w:ind w:left="3033" w:hanging="255"/>
      </w:pPr>
      <w:rPr>
        <w:rFonts w:hint="default"/>
        <w:lang w:val="it-IT" w:eastAsia="en-US" w:bidi="ar-SA"/>
      </w:rPr>
    </w:lvl>
    <w:lvl w:ilvl="4" w:tplc="EB8C1478">
      <w:numFmt w:val="bullet"/>
      <w:lvlText w:val="•"/>
      <w:lvlJc w:val="left"/>
      <w:pPr>
        <w:ind w:left="4010" w:hanging="255"/>
      </w:pPr>
      <w:rPr>
        <w:rFonts w:hint="default"/>
        <w:lang w:val="it-IT" w:eastAsia="en-US" w:bidi="ar-SA"/>
      </w:rPr>
    </w:lvl>
    <w:lvl w:ilvl="5" w:tplc="BCBE672A">
      <w:numFmt w:val="bullet"/>
      <w:lvlText w:val="•"/>
      <w:lvlJc w:val="left"/>
      <w:pPr>
        <w:ind w:left="4987" w:hanging="255"/>
      </w:pPr>
      <w:rPr>
        <w:rFonts w:hint="default"/>
        <w:lang w:val="it-IT" w:eastAsia="en-US" w:bidi="ar-SA"/>
      </w:rPr>
    </w:lvl>
    <w:lvl w:ilvl="6" w:tplc="11449CE2">
      <w:numFmt w:val="bullet"/>
      <w:lvlText w:val="•"/>
      <w:lvlJc w:val="left"/>
      <w:pPr>
        <w:ind w:left="5964" w:hanging="255"/>
      </w:pPr>
      <w:rPr>
        <w:rFonts w:hint="default"/>
        <w:lang w:val="it-IT" w:eastAsia="en-US" w:bidi="ar-SA"/>
      </w:rPr>
    </w:lvl>
    <w:lvl w:ilvl="7" w:tplc="1144E4F0">
      <w:numFmt w:val="bullet"/>
      <w:lvlText w:val="•"/>
      <w:lvlJc w:val="left"/>
      <w:pPr>
        <w:ind w:left="6940" w:hanging="255"/>
      </w:pPr>
      <w:rPr>
        <w:rFonts w:hint="default"/>
        <w:lang w:val="it-IT" w:eastAsia="en-US" w:bidi="ar-SA"/>
      </w:rPr>
    </w:lvl>
    <w:lvl w:ilvl="8" w:tplc="9000B186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E1"/>
    <w:rsid w:val="00056E83"/>
    <w:rsid w:val="00096B5E"/>
    <w:rsid w:val="000975BC"/>
    <w:rsid w:val="0010456B"/>
    <w:rsid w:val="00105C0A"/>
    <w:rsid w:val="001E7098"/>
    <w:rsid w:val="002877C8"/>
    <w:rsid w:val="003B6424"/>
    <w:rsid w:val="00421209"/>
    <w:rsid w:val="00432B36"/>
    <w:rsid w:val="0046065E"/>
    <w:rsid w:val="004B7AA8"/>
    <w:rsid w:val="004C7B24"/>
    <w:rsid w:val="005035FD"/>
    <w:rsid w:val="005575A5"/>
    <w:rsid w:val="00567881"/>
    <w:rsid w:val="00595BDF"/>
    <w:rsid w:val="005D15FE"/>
    <w:rsid w:val="005E6374"/>
    <w:rsid w:val="007108D5"/>
    <w:rsid w:val="008113B7"/>
    <w:rsid w:val="00835C9A"/>
    <w:rsid w:val="00864732"/>
    <w:rsid w:val="00890223"/>
    <w:rsid w:val="008D613B"/>
    <w:rsid w:val="00915F2C"/>
    <w:rsid w:val="00991235"/>
    <w:rsid w:val="009D284C"/>
    <w:rsid w:val="00A42E26"/>
    <w:rsid w:val="00AE429B"/>
    <w:rsid w:val="00B752E1"/>
    <w:rsid w:val="00CB34F9"/>
    <w:rsid w:val="00CB6649"/>
    <w:rsid w:val="00CF5FAC"/>
    <w:rsid w:val="00D17A8F"/>
    <w:rsid w:val="00D53EC9"/>
    <w:rsid w:val="00E22D23"/>
    <w:rsid w:val="00E92A88"/>
    <w:rsid w:val="00EB62B7"/>
    <w:rsid w:val="00EF0E36"/>
    <w:rsid w:val="00F01430"/>
    <w:rsid w:val="00F958E9"/>
    <w:rsid w:val="00FA523B"/>
    <w:rsid w:val="00FF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144E"/>
  <w15:docId w15:val="{E02FE9C3-3F90-4EB5-A947-75F2D670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5C9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835C9A"/>
    <w:pPr>
      <w:ind w:left="3529" w:right="35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5C9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5C9A"/>
    <w:pPr>
      <w:ind w:left="1087" w:hanging="255"/>
    </w:pPr>
  </w:style>
  <w:style w:type="paragraph" w:customStyle="1" w:styleId="TableParagraph">
    <w:name w:val="Table Paragraph"/>
    <w:basedOn w:val="Normale"/>
    <w:uiPriority w:val="1"/>
    <w:qFormat/>
    <w:rsid w:val="00835C9A"/>
    <w:pPr>
      <w:ind w:left="5326"/>
    </w:pPr>
  </w:style>
  <w:style w:type="table" w:styleId="Grigliatabella">
    <w:name w:val="Table Grid"/>
    <w:basedOn w:val="Tabellanormale"/>
    <w:uiPriority w:val="39"/>
    <w:unhideWhenUsed/>
    <w:rsid w:val="00FA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7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5E6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 PAIS02400E</cp:lastModifiedBy>
  <cp:revision>3</cp:revision>
  <cp:lastPrinted>2024-11-19T10:31:00Z</cp:lastPrinted>
  <dcterms:created xsi:type="dcterms:W3CDTF">2024-11-29T12:29:00Z</dcterms:created>
  <dcterms:modified xsi:type="dcterms:W3CDTF">2024-11-29T12:30:00Z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